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06DDC65" w:rsidR="008E3C6D" w:rsidRDefault="001D4DB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46194F13">
                <wp:simplePos x="0" y="0"/>
                <wp:positionH relativeFrom="column">
                  <wp:posOffset>1196340</wp:posOffset>
                </wp:positionH>
                <wp:positionV relativeFrom="paragraph">
                  <wp:posOffset>5400675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10FFC1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10C7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4.2pt;margin-top:425.25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" filled="f" stroked="f">
                <v:textbox inset="5.85pt,.7pt,5.85pt,.7pt">
                  <w:txbxContent>
                    <w:p w14:paraId="73928291" w14:textId="010FFC1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10C7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C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76522" wp14:editId="0E73A165">
                <wp:simplePos x="0" y="0"/>
                <wp:positionH relativeFrom="column">
                  <wp:posOffset>467995</wp:posOffset>
                </wp:positionH>
                <wp:positionV relativeFrom="paragraph">
                  <wp:posOffset>3576320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36.85pt;margin-top:281.6pt;width:323.2pt;height:4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72B25F76">
                <wp:simplePos x="0" y="0"/>
                <wp:positionH relativeFrom="column">
                  <wp:posOffset>2973564</wp:posOffset>
                </wp:positionH>
                <wp:positionV relativeFrom="paragraph">
                  <wp:posOffset>3921971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10C7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4.15pt;margin-top:308.8pt;width:211.05pt;height:57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hJVG&#10;OeIAAAALAQAADwAAAAAAAAAAAAAAAADyAwAAZHJzL2Rvd25yZXYueG1sUEsFBgAAAAAEAAQA8wAA&#10;AAEFAAAAAA=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10C7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A7A48F8">
                <wp:simplePos x="0" y="0"/>
                <wp:positionH relativeFrom="column">
                  <wp:posOffset>1130300</wp:posOffset>
                </wp:positionH>
                <wp:positionV relativeFrom="paragraph">
                  <wp:posOffset>-4255417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610098E">
                                  <wp:extent cx="3242703" cy="4085296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703" cy="408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35.05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610098E">
                            <wp:extent cx="3242703" cy="4085296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703" cy="408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6BB9C35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6AB3F71" w:rsidR="008E3C6D" w:rsidRPr="006D3A5D" w:rsidRDefault="00110C7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66AB3F71" w:rsidR="008E3C6D" w:rsidRPr="006D3A5D" w:rsidRDefault="00110C7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6DB60" wp14:editId="315663D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950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10C79"/>
    <w:rsid w:val="00147469"/>
    <w:rsid w:val="00164CF3"/>
    <w:rsid w:val="00181A1B"/>
    <w:rsid w:val="0019719E"/>
    <w:rsid w:val="001D4DB6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2022-06-11T15:57:00Z</dcterms:created>
  <dcterms:modified xsi:type="dcterms:W3CDTF">2022-06-11T15:57:00Z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